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35" w:rsidRPr="00007193" w:rsidRDefault="00C80235" w:rsidP="00C80235">
      <w:pPr>
        <w:rPr>
          <w:rFonts w:ascii="華康少女文字W5" w:eastAsia="華康少女文字W5"/>
          <w:b/>
          <w:sz w:val="36"/>
          <w:szCs w:val="36"/>
        </w:rPr>
      </w:pPr>
      <w:r>
        <w:rPr>
          <w:rFonts w:ascii="華康少女文字W5" w:eastAsia="華康少女文字W5" w:hint="eastAsia"/>
          <w:b/>
          <w:sz w:val="36"/>
          <w:szCs w:val="36"/>
        </w:rPr>
        <w:t xml:space="preserve">  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中華國際無我茶會推廣協會師資推薦甄選</w:t>
      </w:r>
      <w:r>
        <w:rPr>
          <w:rFonts w:ascii="華康少女文字W5" w:eastAsia="華康少女文字W5" w:hint="eastAsia"/>
          <w:b/>
          <w:sz w:val="36"/>
          <w:szCs w:val="36"/>
        </w:rPr>
        <w:t>報名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表</w:t>
      </w:r>
      <w:r w:rsidRPr="00007193">
        <w:rPr>
          <w:rFonts w:ascii="華康少女文字W5" w:eastAsia="華康少女文字W5"/>
          <w:b/>
          <w:sz w:val="36"/>
          <w:szCs w:val="36"/>
        </w:rPr>
        <w:t>/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茶道老師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069"/>
        <w:gridCol w:w="349"/>
        <w:gridCol w:w="850"/>
        <w:gridCol w:w="709"/>
        <w:gridCol w:w="567"/>
        <w:gridCol w:w="482"/>
        <w:gridCol w:w="85"/>
        <w:gridCol w:w="635"/>
        <w:gridCol w:w="783"/>
        <w:gridCol w:w="490"/>
        <w:gridCol w:w="360"/>
        <w:gridCol w:w="360"/>
        <w:gridCol w:w="632"/>
        <w:gridCol w:w="615"/>
        <w:gridCol w:w="1512"/>
      </w:tblGrid>
      <w:tr w:rsidR="00C80235" w:rsidTr="00E73A30">
        <w:trPr>
          <w:cantSplit/>
          <w:trHeight w:val="546"/>
        </w:trPr>
        <w:tc>
          <w:tcPr>
            <w:tcW w:w="851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8"/>
              </w:rPr>
              <w:t>姓名</w:t>
            </w:r>
          </w:p>
        </w:tc>
        <w:tc>
          <w:tcPr>
            <w:tcW w:w="2268" w:type="dxa"/>
            <w:gridSpan w:val="3"/>
          </w:tcPr>
          <w:p w:rsidR="00C80235" w:rsidRPr="00F9685A" w:rsidRDefault="00C80235" w:rsidP="00C427DD">
            <w:pPr>
              <w:ind w:left="123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709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性別</w:t>
            </w:r>
          </w:p>
        </w:tc>
        <w:tc>
          <w:tcPr>
            <w:tcW w:w="567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生日</w:t>
            </w:r>
          </w:p>
        </w:tc>
        <w:tc>
          <w:tcPr>
            <w:tcW w:w="1418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填表日</w:t>
            </w:r>
          </w:p>
        </w:tc>
        <w:tc>
          <w:tcPr>
            <w:tcW w:w="992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傳真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C80235" w:rsidTr="00C427DD">
        <w:trPr>
          <w:cantSplit/>
          <w:trHeight w:val="669"/>
        </w:trPr>
        <w:tc>
          <w:tcPr>
            <w:tcW w:w="1920" w:type="dxa"/>
            <w:gridSpan w:val="2"/>
            <w:vMerge w:val="restart"/>
            <w:tcBorders>
              <w:righ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請繳交最近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hd w:val="pct15" w:color="auto" w:fill="FFFFFF"/>
              </w:rPr>
            </w:pPr>
            <w:r w:rsidRPr="00F9685A">
              <w:rPr>
                <w:rFonts w:ascii="新細明體" w:hAnsi="新細明體"/>
                <w:b/>
              </w:rPr>
              <w:t>2</w:t>
            </w:r>
            <w:r w:rsidRPr="00F9685A">
              <w:rPr>
                <w:rFonts w:ascii="新細明體" w:hAnsi="新細明體" w:hint="eastAsia"/>
                <w:b/>
              </w:rPr>
              <w:t>吋照片二張</w:t>
            </w:r>
          </w:p>
        </w:tc>
        <w:tc>
          <w:tcPr>
            <w:tcW w:w="349" w:type="dxa"/>
            <w:vMerge w:val="restart"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  <w:sz w:val="28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ind w:left="89"/>
              <w:jc w:val="center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</w:rPr>
              <w:t>電 話</w:t>
            </w:r>
          </w:p>
        </w:tc>
        <w:tc>
          <w:tcPr>
            <w:tcW w:w="7230" w:type="dxa"/>
            <w:gridSpan w:val="12"/>
            <w:vAlign w:val="center"/>
          </w:tcPr>
          <w:p w:rsidR="00C80235" w:rsidRPr="00F9685A" w:rsidRDefault="00C80235" w:rsidP="00C427DD">
            <w:pPr>
              <w:tabs>
                <w:tab w:val="right" w:pos="5687"/>
              </w:tabs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 xml:space="preserve">公:           </w:t>
            </w:r>
            <w:r w:rsidR="00E73A30">
              <w:rPr>
                <w:rFonts w:ascii="新細明體" w:hAnsi="新細明體" w:hint="eastAsia"/>
                <w:b/>
              </w:rPr>
              <w:t xml:space="preserve">   </w:t>
            </w:r>
            <w:r w:rsidRPr="00F9685A">
              <w:rPr>
                <w:rFonts w:ascii="新細明體" w:hAnsi="新細明體" w:hint="eastAsia"/>
                <w:b/>
              </w:rPr>
              <w:t xml:space="preserve">宅:           </w:t>
            </w:r>
            <w:r w:rsidR="00E73A30">
              <w:rPr>
                <w:rFonts w:ascii="新細明體" w:hAnsi="新細明體" w:hint="eastAsia"/>
                <w:b/>
              </w:rPr>
              <w:t xml:space="preserve">   </w:t>
            </w:r>
            <w:r w:rsidRPr="00F9685A">
              <w:rPr>
                <w:rFonts w:ascii="新細明體" w:hAnsi="新細明體" w:hint="eastAsia"/>
                <w:b/>
              </w:rPr>
              <w:t xml:space="preserve">行動: </w:t>
            </w:r>
            <w:r w:rsidRPr="00F9685A">
              <w:rPr>
                <w:rFonts w:ascii="新細明體" w:hAnsi="新細明體"/>
                <w:b/>
              </w:rPr>
              <w:tab/>
            </w:r>
          </w:p>
        </w:tc>
      </w:tr>
      <w:tr w:rsidR="00C80235" w:rsidTr="00C427DD">
        <w:trPr>
          <w:cantSplit/>
          <w:trHeight w:val="33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通 訊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地 址</w:t>
            </w:r>
          </w:p>
        </w:tc>
        <w:tc>
          <w:tcPr>
            <w:tcW w:w="7230" w:type="dxa"/>
            <w:gridSpan w:val="12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E73A30">
        <w:trPr>
          <w:cantSplit/>
          <w:trHeight w:val="67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</w:rPr>
              <w:t>學 歷</w:t>
            </w:r>
          </w:p>
        </w:tc>
        <w:tc>
          <w:tcPr>
            <w:tcW w:w="1758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e-mail</w:t>
            </w:r>
          </w:p>
        </w:tc>
        <w:tc>
          <w:tcPr>
            <w:tcW w:w="4752" w:type="dxa"/>
            <w:gridSpan w:val="7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C427DD">
        <w:trPr>
          <w:cantSplit/>
          <w:trHeight w:val="38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任 職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單 位</w:t>
            </w:r>
          </w:p>
        </w:tc>
        <w:tc>
          <w:tcPr>
            <w:tcW w:w="1758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職稱</w:t>
            </w:r>
          </w:p>
        </w:tc>
        <w:tc>
          <w:tcPr>
            <w:tcW w:w="1273" w:type="dxa"/>
            <w:gridSpan w:val="2"/>
            <w:vAlign w:val="center"/>
          </w:tcPr>
          <w:p w:rsidR="00C80235" w:rsidRPr="00DE52B0" w:rsidRDefault="00C80235" w:rsidP="00C427D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其它</w:t>
            </w:r>
          </w:p>
        </w:tc>
        <w:tc>
          <w:tcPr>
            <w:tcW w:w="2759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C427DD">
        <w:trPr>
          <w:cantSplit/>
          <w:trHeight w:val="1942"/>
        </w:trPr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甄選資格</w:t>
            </w:r>
          </w:p>
        </w:tc>
        <w:tc>
          <w:tcPr>
            <w:tcW w:w="842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具有足夠茶學知識與藝能。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需具備正式指導過學員參加無我茶會之教學經歷。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二年內仍需參加三場以上正式無我茶會：總會兩場、茶道教室一場</w:t>
            </w:r>
          </w:p>
          <w:p w:rsidR="00C80235" w:rsidRPr="00F9685A" w:rsidRDefault="00C80235" w:rsidP="00C427DD">
            <w:pPr>
              <w:spacing w:line="0" w:lineRule="atLeast"/>
              <w:ind w:left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(30人以上無我茶會)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為無我茶會指導老師</w:t>
            </w:r>
            <w:r w:rsidRPr="00F9685A">
              <w:rPr>
                <w:rFonts w:ascii="新細明體" w:hAnsi="新細明體"/>
                <w:b/>
                <w:sz w:val="26"/>
                <w:szCs w:val="26"/>
              </w:rPr>
              <w:t>,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並通過評鑑超過二年以上。</w:t>
            </w:r>
          </w:p>
          <w:p w:rsidR="00C80235" w:rsidRPr="00F9685A" w:rsidRDefault="00C80235" w:rsidP="00C427DD">
            <w:pPr>
              <w:spacing w:line="0" w:lineRule="atLeast"/>
              <w:ind w:left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(指導老師甄選通過日期:     年     月    日)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無欠繳無我茶協年費。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從事茶道</w:t>
            </w:r>
          </w:p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教學經驗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1.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2.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3.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4.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5.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參加三場正式</w:t>
            </w:r>
          </w:p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無我茶會記錄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1.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2.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3.</w:t>
            </w:r>
          </w:p>
        </w:tc>
      </w:tr>
      <w:tr w:rsidR="00C80235" w:rsidTr="00C427DD">
        <w:trPr>
          <w:cantSplit/>
          <w:trHeight w:val="536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試講題目</w:t>
            </w:r>
          </w:p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(20分鐘)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講授大綱</w:t>
            </w:r>
          </w:p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（務必填寫）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2.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3.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4.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5.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6.</w:t>
            </w:r>
          </w:p>
        </w:tc>
      </w:tr>
      <w:tr w:rsidR="00C80235" w:rsidTr="00C427DD">
        <w:trPr>
          <w:cantSplit/>
          <w:trHeight w:val="861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會員記錄</w:t>
            </w:r>
          </w:p>
        </w:tc>
        <w:tc>
          <w:tcPr>
            <w:tcW w:w="8429" w:type="dxa"/>
            <w:gridSpan w:val="14"/>
            <w:vAlign w:val="center"/>
          </w:tcPr>
          <w:p w:rsidR="00C80235" w:rsidRPr="00F9685A" w:rsidRDefault="00C80235" w:rsidP="00C427DD">
            <w:pPr>
              <w:spacing w:line="0" w:lineRule="atLeast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1.會員編號：       </w:t>
            </w:r>
            <w:r w:rsidR="00E73A30">
              <w:rPr>
                <w:rFonts w:ascii="新細明體" w:hAnsi="新細明體"/>
                <w:b/>
                <w:sz w:val="26"/>
                <w:szCs w:val="26"/>
              </w:rPr>
              <w:t xml:space="preserve">  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(繳交會費至民國      年)</w:t>
            </w:r>
            <w:bookmarkStart w:id="0" w:name="_GoBack"/>
            <w:bookmarkEnd w:id="0"/>
          </w:p>
          <w:p w:rsidR="00C80235" w:rsidRPr="00F9685A" w:rsidRDefault="00C80235" w:rsidP="00C427DD">
            <w:pPr>
              <w:spacing w:line="0" w:lineRule="atLeast"/>
              <w:jc w:val="both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2.永久會員編號：</w:t>
            </w:r>
          </w:p>
        </w:tc>
      </w:tr>
      <w:tr w:rsidR="00C80235" w:rsidTr="00C427DD">
        <w:trPr>
          <w:cantSplit/>
          <w:trHeight w:val="764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證書費用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報名時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繳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交報名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費用6</w:t>
            </w:r>
            <w:r w:rsidR="00E73A30">
              <w:rPr>
                <w:rFonts w:ascii="新細明體" w:hAnsi="新細明體"/>
                <w:b/>
                <w:sz w:val="26"/>
                <w:szCs w:val="26"/>
              </w:rPr>
              <w:t>,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000元 </w:t>
            </w:r>
          </w:p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● 報名費</w:t>
            </w:r>
            <w:r w:rsidRPr="00F9685A">
              <w:rPr>
                <w:rFonts w:ascii="新細明體" w:hAnsi="新細明體" w:hint="eastAsia"/>
                <w:b/>
                <w:bCs/>
                <w:sz w:val="26"/>
                <w:szCs w:val="26"/>
              </w:rPr>
              <w:t>、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報名表、相片未繳齊全者，暫不收件。 </w:t>
            </w:r>
            <w:r w:rsidRPr="00F9685A">
              <w:rPr>
                <w:rFonts w:ascii="新細明體" w:hAnsi="新細明體" w:hint="eastAsia"/>
                <w:b/>
              </w:rPr>
              <w:t xml:space="preserve">         </w:t>
            </w:r>
          </w:p>
        </w:tc>
      </w:tr>
    </w:tbl>
    <w:p w:rsidR="00EC3EC4" w:rsidRPr="00C80235" w:rsidRDefault="00EC3EC4"/>
    <w:sectPr w:rsidR="00EC3EC4" w:rsidRPr="00C80235" w:rsidSect="00C80235">
      <w:pgSz w:w="11906" w:h="16838"/>
      <w:pgMar w:top="426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D6" w:rsidRDefault="00373AD6" w:rsidP="00C80235">
      <w:r>
        <w:separator/>
      </w:r>
    </w:p>
  </w:endnote>
  <w:endnote w:type="continuationSeparator" w:id="0">
    <w:p w:rsidR="00373AD6" w:rsidRDefault="00373AD6" w:rsidP="00C8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5">
    <w:altName w:val="新細明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D6" w:rsidRDefault="00373AD6" w:rsidP="00C80235">
      <w:r>
        <w:separator/>
      </w:r>
    </w:p>
  </w:footnote>
  <w:footnote w:type="continuationSeparator" w:id="0">
    <w:p w:rsidR="00373AD6" w:rsidRDefault="00373AD6" w:rsidP="00C8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D5D8E"/>
    <w:multiLevelType w:val="hybridMultilevel"/>
    <w:tmpl w:val="A23A1D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B733D9"/>
    <w:multiLevelType w:val="hybridMultilevel"/>
    <w:tmpl w:val="1E7A96B8"/>
    <w:lvl w:ilvl="0" w:tplc="5CBC3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8"/>
    <w:rsid w:val="00373AD6"/>
    <w:rsid w:val="0045511D"/>
    <w:rsid w:val="00473178"/>
    <w:rsid w:val="00895486"/>
    <w:rsid w:val="00C80235"/>
    <w:rsid w:val="00E73A30"/>
    <w:rsid w:val="00E9459F"/>
    <w:rsid w:val="00E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CF30A-76D1-4B4B-91C0-E6243DD0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2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Hewlett-Packard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6</cp:revision>
  <dcterms:created xsi:type="dcterms:W3CDTF">2019-11-27T14:58:00Z</dcterms:created>
  <dcterms:modified xsi:type="dcterms:W3CDTF">2019-11-27T15:06:00Z</dcterms:modified>
</cp:coreProperties>
</file>